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21" w:rsidRDefault="006C760C">
      <w:pPr>
        <w:pStyle w:val="20"/>
        <w:framePr w:w="10109" w:h="2963" w:hRule="exact" w:wrap="none" w:vAnchor="page" w:hAnchor="page" w:x="916" w:y="2240"/>
        <w:shd w:val="clear" w:color="auto" w:fill="auto"/>
        <w:spacing w:after="58" w:line="240" w:lineRule="exact"/>
        <w:ind w:right="269"/>
      </w:pPr>
      <w:r>
        <w:rPr>
          <w:rStyle w:val="21"/>
          <w:b/>
          <w:bCs/>
        </w:rPr>
        <w:t>Муниципальное бюджетное общеобразовательное учреждение: Потаповская</w:t>
      </w:r>
    </w:p>
    <w:p w:rsidR="00C23921" w:rsidRDefault="006C760C">
      <w:pPr>
        <w:pStyle w:val="20"/>
        <w:framePr w:w="10109" w:h="2963" w:hRule="exact" w:wrap="none" w:vAnchor="page" w:hAnchor="page" w:x="916" w:y="2240"/>
        <w:shd w:val="clear" w:color="auto" w:fill="auto"/>
        <w:spacing w:after="817" w:line="240" w:lineRule="exact"/>
        <w:ind w:right="269"/>
      </w:pPr>
      <w:r>
        <w:rPr>
          <w:rStyle w:val="21"/>
          <w:b/>
          <w:bCs/>
        </w:rPr>
        <w:t>средняя общеобразовательная школа</w:t>
      </w:r>
    </w:p>
    <w:p w:rsidR="00C23921" w:rsidRDefault="006C760C">
      <w:pPr>
        <w:pStyle w:val="5"/>
        <w:framePr w:w="10109" w:h="2963" w:hRule="exact" w:wrap="none" w:vAnchor="page" w:hAnchor="page" w:x="916" w:y="2240"/>
        <w:shd w:val="clear" w:color="auto" w:fill="auto"/>
        <w:spacing w:before="0"/>
        <w:ind w:left="60"/>
      </w:pPr>
      <w:r>
        <w:rPr>
          <w:rStyle w:val="1"/>
        </w:rPr>
        <w:t>ПРИНЯТО</w:t>
      </w:r>
    </w:p>
    <w:p w:rsidR="00C23921" w:rsidRDefault="006C760C">
      <w:pPr>
        <w:pStyle w:val="5"/>
        <w:framePr w:w="10109" w:h="2963" w:hRule="exact" w:wrap="none" w:vAnchor="page" w:hAnchor="page" w:x="916" w:y="2240"/>
        <w:shd w:val="clear" w:color="auto" w:fill="auto"/>
        <w:spacing w:before="0"/>
        <w:ind w:left="60"/>
      </w:pPr>
      <w:r>
        <w:rPr>
          <w:rStyle w:val="1"/>
        </w:rPr>
        <w:t>решением</w:t>
      </w:r>
    </w:p>
    <w:p w:rsidR="00C23921" w:rsidRDefault="006C760C">
      <w:pPr>
        <w:pStyle w:val="5"/>
        <w:framePr w:w="10109" w:h="2963" w:hRule="exact" w:wrap="none" w:vAnchor="page" w:hAnchor="page" w:x="916" w:y="2240"/>
        <w:shd w:val="clear" w:color="auto" w:fill="auto"/>
        <w:spacing w:before="0"/>
        <w:ind w:left="60" w:right="1440"/>
      </w:pPr>
      <w:r>
        <w:rPr>
          <w:rStyle w:val="1"/>
        </w:rPr>
        <w:t>педагогического совета</w:t>
      </w:r>
      <w:r>
        <w:rPr>
          <w:rStyle w:val="1"/>
        </w:rPr>
        <w:br/>
        <w:t xml:space="preserve">протокол № </w:t>
      </w:r>
    </w:p>
    <w:p w:rsidR="00DE4BEE" w:rsidRDefault="006C760C" w:rsidP="00DE4BEE">
      <w:pPr>
        <w:pStyle w:val="a6"/>
        <w:framePr w:w="4678" w:h="1580" w:hRule="exact" w:wrap="none" w:vAnchor="page" w:hAnchor="page" w:x="5588" w:y="3664"/>
        <w:shd w:val="clear" w:color="auto" w:fill="auto"/>
        <w:ind w:left="40"/>
        <w:rPr>
          <w:rStyle w:val="a7"/>
        </w:rPr>
      </w:pPr>
      <w:r>
        <w:rPr>
          <w:rStyle w:val="a7"/>
        </w:rPr>
        <w:t>УТВЕРЖД</w:t>
      </w:r>
      <w:r w:rsidR="00DE4BEE">
        <w:rPr>
          <w:rStyle w:val="a7"/>
        </w:rPr>
        <w:t>АЮ</w:t>
      </w:r>
    </w:p>
    <w:p w:rsidR="00DE4BEE" w:rsidRDefault="00DE4BEE" w:rsidP="00DE4BEE">
      <w:pPr>
        <w:pStyle w:val="a6"/>
        <w:framePr w:w="4678" w:h="1580" w:hRule="exact" w:wrap="none" w:vAnchor="page" w:hAnchor="page" w:x="5588" w:y="3664"/>
        <w:shd w:val="clear" w:color="auto" w:fill="auto"/>
        <w:ind w:left="40"/>
        <w:rPr>
          <w:rStyle w:val="a7"/>
        </w:rPr>
      </w:pPr>
      <w:r>
        <w:rPr>
          <w:rStyle w:val="a7"/>
        </w:rPr>
        <w:t>Директор МБОУ: Побединская СОШ</w:t>
      </w:r>
      <w:r w:rsidR="006C760C">
        <w:rPr>
          <w:rStyle w:val="a7"/>
        </w:rPr>
        <w:t xml:space="preserve"> </w:t>
      </w:r>
    </w:p>
    <w:p w:rsidR="00DE4BEE" w:rsidRDefault="00DE4BEE" w:rsidP="00DE4BEE">
      <w:pPr>
        <w:pStyle w:val="a6"/>
        <w:framePr w:w="4678" w:h="1580" w:hRule="exact" w:wrap="none" w:vAnchor="page" w:hAnchor="page" w:x="5588" w:y="3664"/>
        <w:shd w:val="clear" w:color="auto" w:fill="auto"/>
        <w:ind w:left="40"/>
        <w:rPr>
          <w:rStyle w:val="a7"/>
        </w:rPr>
      </w:pPr>
      <w:r>
        <w:rPr>
          <w:rStyle w:val="a7"/>
        </w:rPr>
        <w:t>________________Т.А.Зиновьева</w:t>
      </w:r>
    </w:p>
    <w:p w:rsidR="00C23921" w:rsidRDefault="00DE4BEE" w:rsidP="00DE4BEE">
      <w:pPr>
        <w:pStyle w:val="a6"/>
        <w:framePr w:w="4678" w:h="1580" w:hRule="exact" w:wrap="none" w:vAnchor="page" w:hAnchor="page" w:x="5588" w:y="3664"/>
        <w:shd w:val="clear" w:color="auto" w:fill="auto"/>
        <w:ind w:left="40"/>
      </w:pPr>
      <w:r>
        <w:rPr>
          <w:rStyle w:val="a7"/>
        </w:rPr>
        <w:t>П</w:t>
      </w:r>
      <w:r w:rsidR="006C760C">
        <w:rPr>
          <w:rStyle w:val="a7"/>
        </w:rPr>
        <w:t>риказ</w:t>
      </w:r>
      <w:r>
        <w:rPr>
          <w:rStyle w:val="a7"/>
        </w:rPr>
        <w:t xml:space="preserve"> </w:t>
      </w:r>
      <w:r w:rsidR="006C760C">
        <w:rPr>
          <w:rStyle w:val="a7"/>
        </w:rPr>
        <w:t xml:space="preserve"> от </w:t>
      </w:r>
      <w:r>
        <w:rPr>
          <w:rStyle w:val="a7"/>
        </w:rPr>
        <w:t xml:space="preserve">                </w:t>
      </w:r>
      <w:r w:rsidR="006C760C">
        <w:rPr>
          <w:rStyle w:val="a7"/>
        </w:rPr>
        <w:t xml:space="preserve">№ </w:t>
      </w:r>
    </w:p>
    <w:p w:rsidR="00C23921" w:rsidRDefault="006C760C">
      <w:pPr>
        <w:pStyle w:val="20"/>
        <w:framePr w:w="10109" w:h="811" w:hRule="exact" w:wrap="none" w:vAnchor="page" w:hAnchor="page" w:x="916" w:y="7942"/>
        <w:shd w:val="clear" w:color="auto" w:fill="auto"/>
        <w:spacing w:after="182" w:line="240" w:lineRule="exact"/>
        <w:ind w:right="20"/>
      </w:pPr>
      <w:r>
        <w:rPr>
          <w:rStyle w:val="21"/>
          <w:b/>
          <w:bCs/>
        </w:rPr>
        <w:t>Положение</w:t>
      </w:r>
    </w:p>
    <w:p w:rsidR="00C23921" w:rsidRDefault="006C760C">
      <w:pPr>
        <w:pStyle w:val="20"/>
        <w:framePr w:w="10109" w:h="811" w:hRule="exact" w:wrap="none" w:vAnchor="page" w:hAnchor="page" w:x="916" w:y="7942"/>
        <w:shd w:val="clear" w:color="auto" w:fill="auto"/>
        <w:spacing w:after="0" w:line="240" w:lineRule="exact"/>
        <w:ind w:right="20"/>
      </w:pPr>
      <w:r>
        <w:rPr>
          <w:rStyle w:val="21"/>
          <w:b/>
          <w:bCs/>
        </w:rPr>
        <w:t xml:space="preserve">о родительском </w:t>
      </w:r>
      <w:r>
        <w:rPr>
          <w:rStyle w:val="21"/>
          <w:b/>
          <w:bCs/>
        </w:rPr>
        <w:t>комитете образовательной организации</w:t>
      </w:r>
    </w:p>
    <w:p w:rsidR="00C23921" w:rsidRDefault="00C23921">
      <w:pPr>
        <w:rPr>
          <w:sz w:val="2"/>
          <w:szCs w:val="2"/>
        </w:rPr>
        <w:sectPr w:rsidR="00C2392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3921" w:rsidRDefault="006C760C">
      <w:pPr>
        <w:pStyle w:val="11"/>
        <w:framePr w:wrap="none" w:vAnchor="page" w:hAnchor="page" w:x="988" w:y="1327"/>
        <w:numPr>
          <w:ilvl w:val="0"/>
          <w:numId w:val="1"/>
        </w:numPr>
        <w:shd w:val="clear" w:color="auto" w:fill="auto"/>
        <w:tabs>
          <w:tab w:val="left" w:pos="4258"/>
        </w:tabs>
        <w:spacing w:after="0" w:line="240" w:lineRule="exact"/>
        <w:ind w:left="3940"/>
      </w:pPr>
      <w:bookmarkStart w:id="0" w:name="bookmark0"/>
      <w:r>
        <w:rPr>
          <w:rStyle w:val="12"/>
          <w:b/>
          <w:bCs/>
        </w:rPr>
        <w:lastRenderedPageBreak/>
        <w:t>Общие положения</w:t>
      </w:r>
      <w:bookmarkEnd w:id="0"/>
    </w:p>
    <w:p w:rsidR="00C23921" w:rsidRDefault="006C760C">
      <w:pPr>
        <w:pStyle w:val="5"/>
        <w:framePr w:w="9965" w:h="13760" w:hRule="exact" w:wrap="none" w:vAnchor="page" w:hAnchor="page" w:x="988" w:y="1763"/>
        <w:numPr>
          <w:ilvl w:val="1"/>
          <w:numId w:val="1"/>
        </w:numPr>
        <w:shd w:val="clear" w:color="auto" w:fill="auto"/>
        <w:tabs>
          <w:tab w:val="left" w:pos="1170"/>
        </w:tabs>
        <w:spacing w:before="0" w:line="374" w:lineRule="exact"/>
        <w:ind w:left="40" w:firstLine="580"/>
        <w:jc w:val="both"/>
      </w:pPr>
      <w:r>
        <w:rPr>
          <w:rStyle w:val="1"/>
        </w:rPr>
        <w:t>Настоящее положение разработано в соответствии с Федеральным</w:t>
      </w:r>
    </w:p>
    <w:p w:rsidR="00C23921" w:rsidRDefault="006C760C" w:rsidP="00DE4BEE">
      <w:pPr>
        <w:pStyle w:val="5"/>
        <w:framePr w:w="9965" w:h="13760" w:hRule="exact" w:wrap="none" w:vAnchor="page" w:hAnchor="page" w:x="988" w:y="1763"/>
        <w:shd w:val="clear" w:color="auto" w:fill="auto"/>
        <w:tabs>
          <w:tab w:val="left" w:pos="7053"/>
        </w:tabs>
        <w:spacing w:before="0" w:line="374" w:lineRule="exact"/>
        <w:ind w:left="40" w:right="40"/>
        <w:jc w:val="both"/>
      </w:pPr>
      <w:r>
        <w:rPr>
          <w:rStyle w:val="22"/>
        </w:rPr>
        <w:t xml:space="preserve">законом </w:t>
      </w:r>
      <w:r>
        <w:rPr>
          <w:rStyle w:val="1"/>
        </w:rPr>
        <w:t xml:space="preserve">от 29.12.2012 № 273-ФЗ "Об образовании в Российской Федерации" и </w:t>
      </w:r>
      <w:r>
        <w:rPr>
          <w:rStyle w:val="22"/>
        </w:rPr>
        <w:t xml:space="preserve">регламентирует </w:t>
      </w:r>
      <w:r>
        <w:rPr>
          <w:rStyle w:val="1"/>
        </w:rPr>
        <w:t xml:space="preserve">деятельность родительского комитета муниципального </w:t>
      </w:r>
      <w:r>
        <w:rPr>
          <w:rStyle w:val="22"/>
        </w:rPr>
        <w:t xml:space="preserve">бюджетного </w:t>
      </w:r>
      <w:r>
        <w:rPr>
          <w:rStyle w:val="1"/>
        </w:rPr>
        <w:t>о</w:t>
      </w:r>
      <w:r w:rsidR="00DE4BEE">
        <w:rPr>
          <w:rStyle w:val="1"/>
        </w:rPr>
        <w:t>бщеобразовательного учреждения: Побединская</w:t>
      </w:r>
      <w:r>
        <w:rPr>
          <w:rStyle w:val="1"/>
        </w:rPr>
        <w:t xml:space="preserve"> средняя</w:t>
      </w:r>
      <w:r w:rsidR="00DE4BEE">
        <w:rPr>
          <w:rStyle w:val="1"/>
        </w:rPr>
        <w:t xml:space="preserve"> </w:t>
      </w:r>
      <w:r>
        <w:rPr>
          <w:rStyle w:val="22"/>
        </w:rPr>
        <w:t xml:space="preserve">общеобразовательная школа, </w:t>
      </w:r>
      <w:r>
        <w:rPr>
          <w:rStyle w:val="1"/>
        </w:rPr>
        <w:t xml:space="preserve">являющегося одним из коллегиальных органов </w:t>
      </w:r>
      <w:r>
        <w:rPr>
          <w:rStyle w:val="22"/>
        </w:rPr>
        <w:t xml:space="preserve">управления </w:t>
      </w:r>
      <w:r>
        <w:rPr>
          <w:rStyle w:val="1"/>
        </w:rPr>
        <w:t>ОО.</w:t>
      </w:r>
    </w:p>
    <w:p w:rsidR="00C23921" w:rsidRDefault="006C760C">
      <w:pPr>
        <w:pStyle w:val="5"/>
        <w:framePr w:w="9965" w:h="13760" w:hRule="exact" w:wrap="none" w:vAnchor="page" w:hAnchor="page" w:x="988" w:y="1763"/>
        <w:numPr>
          <w:ilvl w:val="1"/>
          <w:numId w:val="1"/>
        </w:numPr>
        <w:shd w:val="clear" w:color="auto" w:fill="auto"/>
        <w:tabs>
          <w:tab w:val="left" w:pos="1170"/>
        </w:tabs>
        <w:spacing w:before="0" w:line="389" w:lineRule="exact"/>
        <w:ind w:left="40" w:right="40" w:firstLine="580"/>
        <w:jc w:val="both"/>
      </w:pPr>
      <w:r>
        <w:rPr>
          <w:rStyle w:val="1"/>
        </w:rPr>
        <w:t>Родительский комитет избирается сроком на 1 год из числа</w:t>
      </w:r>
      <w:r>
        <w:rPr>
          <w:rStyle w:val="1"/>
        </w:rPr>
        <w:t xml:space="preserve"> </w:t>
      </w:r>
      <w:r>
        <w:rPr>
          <w:rStyle w:val="22"/>
        </w:rPr>
        <w:t xml:space="preserve">родителей (законных </w:t>
      </w:r>
      <w:r>
        <w:rPr>
          <w:rStyle w:val="1"/>
        </w:rPr>
        <w:t>представителей) обучающихся.</w:t>
      </w:r>
    </w:p>
    <w:p w:rsidR="00C23921" w:rsidRDefault="006C760C">
      <w:pPr>
        <w:pStyle w:val="5"/>
        <w:framePr w:w="9965" w:h="13760" w:hRule="exact" w:wrap="none" w:vAnchor="page" w:hAnchor="page" w:x="988" w:y="1763"/>
        <w:numPr>
          <w:ilvl w:val="1"/>
          <w:numId w:val="1"/>
        </w:numPr>
        <w:shd w:val="clear" w:color="auto" w:fill="auto"/>
        <w:tabs>
          <w:tab w:val="left" w:pos="1170"/>
        </w:tabs>
        <w:spacing w:before="0" w:line="374" w:lineRule="exact"/>
        <w:ind w:left="40" w:right="40" w:firstLine="580"/>
        <w:jc w:val="both"/>
      </w:pPr>
      <w:r>
        <w:rPr>
          <w:rStyle w:val="1"/>
        </w:rPr>
        <w:t xml:space="preserve">В своей деятельности родительский </w:t>
      </w:r>
      <w:r>
        <w:rPr>
          <w:rStyle w:val="22"/>
        </w:rPr>
        <w:t xml:space="preserve">комитет </w:t>
      </w:r>
      <w:r>
        <w:rPr>
          <w:rStyle w:val="1"/>
        </w:rPr>
        <w:t xml:space="preserve">руководствуется </w:t>
      </w:r>
      <w:r>
        <w:rPr>
          <w:rStyle w:val="22"/>
        </w:rPr>
        <w:t xml:space="preserve">Конвенцией </w:t>
      </w:r>
      <w:r>
        <w:rPr>
          <w:rStyle w:val="1"/>
        </w:rPr>
        <w:t xml:space="preserve">ООН о правах ребенка, федеральным, региональным и </w:t>
      </w:r>
      <w:r>
        <w:rPr>
          <w:rStyle w:val="22"/>
        </w:rPr>
        <w:t xml:space="preserve">местным законодательством </w:t>
      </w:r>
      <w:r>
        <w:rPr>
          <w:rStyle w:val="1"/>
        </w:rPr>
        <w:t>в области образования и социальной защиты, настоящим положени</w:t>
      </w:r>
      <w:r>
        <w:rPr>
          <w:rStyle w:val="1"/>
        </w:rPr>
        <w:t>ем.</w:t>
      </w:r>
    </w:p>
    <w:p w:rsidR="00C23921" w:rsidRDefault="006C760C">
      <w:pPr>
        <w:pStyle w:val="5"/>
        <w:framePr w:w="9965" w:h="13760" w:hRule="exact" w:wrap="none" w:vAnchor="page" w:hAnchor="page" w:x="988" w:y="1763"/>
        <w:numPr>
          <w:ilvl w:val="1"/>
          <w:numId w:val="1"/>
        </w:numPr>
        <w:shd w:val="clear" w:color="auto" w:fill="auto"/>
        <w:tabs>
          <w:tab w:val="left" w:pos="1170"/>
        </w:tabs>
        <w:spacing w:before="0" w:line="370" w:lineRule="exact"/>
        <w:ind w:left="40" w:right="40" w:firstLine="580"/>
        <w:jc w:val="both"/>
      </w:pPr>
      <w:r>
        <w:rPr>
          <w:rStyle w:val="1"/>
        </w:rPr>
        <w:t xml:space="preserve">Решения родительского комитета носят </w:t>
      </w:r>
      <w:r>
        <w:rPr>
          <w:rStyle w:val="22"/>
        </w:rPr>
        <w:t xml:space="preserve">рекомендательный </w:t>
      </w:r>
      <w:r>
        <w:rPr>
          <w:rStyle w:val="1"/>
        </w:rPr>
        <w:t>характер для администрации и органов коллегиального управления ОО.</w:t>
      </w:r>
    </w:p>
    <w:p w:rsidR="00DE4BEE" w:rsidRPr="00DE4BEE" w:rsidRDefault="006C760C">
      <w:pPr>
        <w:pStyle w:val="5"/>
        <w:framePr w:w="9965" w:h="13760" w:hRule="exact" w:wrap="none" w:vAnchor="page" w:hAnchor="page" w:x="988" w:y="1763"/>
        <w:numPr>
          <w:ilvl w:val="0"/>
          <w:numId w:val="1"/>
        </w:numPr>
        <w:shd w:val="clear" w:color="auto" w:fill="auto"/>
        <w:tabs>
          <w:tab w:val="left" w:pos="4258"/>
        </w:tabs>
        <w:spacing w:before="0" w:line="370" w:lineRule="exact"/>
        <w:ind w:left="40" w:right="40" w:firstLine="3900"/>
        <w:rPr>
          <w:rStyle w:val="0pt"/>
          <w:b w:val="0"/>
          <w:bCs w:val="0"/>
          <w:spacing w:val="6"/>
        </w:rPr>
      </w:pPr>
      <w:r>
        <w:rPr>
          <w:rStyle w:val="0pt"/>
        </w:rPr>
        <w:t xml:space="preserve">Задачи комитета </w:t>
      </w:r>
    </w:p>
    <w:p w:rsidR="00C23921" w:rsidRDefault="006C760C" w:rsidP="00DE4BEE">
      <w:pPr>
        <w:pStyle w:val="5"/>
        <w:framePr w:w="9965" w:h="13760" w:hRule="exact" w:wrap="none" w:vAnchor="page" w:hAnchor="page" w:x="988" w:y="1763"/>
        <w:shd w:val="clear" w:color="auto" w:fill="auto"/>
        <w:tabs>
          <w:tab w:val="left" w:pos="4258"/>
        </w:tabs>
        <w:spacing w:before="0" w:line="370" w:lineRule="exact"/>
        <w:ind w:right="40"/>
      </w:pPr>
      <w:r>
        <w:rPr>
          <w:rStyle w:val="1"/>
        </w:rPr>
        <w:t>Деятельность родительского комитета муниципального бюджетного</w:t>
      </w:r>
      <w:r w:rsidR="00DE4BEE">
        <w:rPr>
          <w:rStyle w:val="1"/>
        </w:rPr>
        <w:t xml:space="preserve"> </w:t>
      </w:r>
      <w:r>
        <w:rPr>
          <w:rStyle w:val="1"/>
        </w:rPr>
        <w:t xml:space="preserve"> </w:t>
      </w:r>
      <w:r>
        <w:rPr>
          <w:rStyle w:val="22"/>
        </w:rPr>
        <w:t xml:space="preserve">бщеобразовательного </w:t>
      </w:r>
      <w:r>
        <w:rPr>
          <w:rStyle w:val="1"/>
        </w:rPr>
        <w:t xml:space="preserve">учреждения: </w:t>
      </w:r>
      <w:r w:rsidR="00DE4BEE">
        <w:rPr>
          <w:rStyle w:val="1"/>
        </w:rPr>
        <w:t>Побединская</w:t>
      </w:r>
      <w:r>
        <w:rPr>
          <w:rStyle w:val="1"/>
        </w:rPr>
        <w:t xml:space="preserve"> средняя общеобразовательная </w:t>
      </w:r>
      <w:r>
        <w:rPr>
          <w:rStyle w:val="22"/>
        </w:rPr>
        <w:t xml:space="preserve">школа </w:t>
      </w:r>
      <w:r>
        <w:rPr>
          <w:rStyle w:val="1"/>
        </w:rPr>
        <w:t xml:space="preserve">направлена </w:t>
      </w:r>
      <w:r>
        <w:rPr>
          <w:rStyle w:val="22"/>
        </w:rPr>
        <w:t xml:space="preserve">на </w:t>
      </w:r>
      <w:r>
        <w:rPr>
          <w:rStyle w:val="1"/>
        </w:rPr>
        <w:t>решение следующих задач:</w:t>
      </w:r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70" w:lineRule="exact"/>
        <w:ind w:left="40" w:right="40" w:firstLine="580"/>
        <w:jc w:val="both"/>
      </w:pPr>
      <w:r>
        <w:rPr>
          <w:rStyle w:val="1"/>
        </w:rPr>
        <w:t xml:space="preserve">-организация работы с родителями (законными представителями) обучающихся, по </w:t>
      </w:r>
      <w:r>
        <w:rPr>
          <w:rStyle w:val="22"/>
        </w:rPr>
        <w:t xml:space="preserve">разъяснению прав, </w:t>
      </w:r>
      <w:r>
        <w:rPr>
          <w:rStyle w:val="1"/>
        </w:rPr>
        <w:t xml:space="preserve">обязанностей и ответственности участников образовательных </w:t>
      </w:r>
      <w:r>
        <w:rPr>
          <w:rStyle w:val="22"/>
        </w:rPr>
        <w:t>отноше</w:t>
      </w:r>
      <w:r>
        <w:rPr>
          <w:rStyle w:val="22"/>
        </w:rPr>
        <w:t>ний;</w:t>
      </w:r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70" w:lineRule="exact"/>
        <w:ind w:left="40" w:right="40" w:firstLine="580"/>
        <w:jc w:val="both"/>
      </w:pPr>
      <w:r>
        <w:rPr>
          <w:rStyle w:val="1"/>
        </w:rPr>
        <w:t xml:space="preserve">-содействие </w:t>
      </w:r>
      <w:r>
        <w:rPr>
          <w:rStyle w:val="22"/>
        </w:rPr>
        <w:t xml:space="preserve">администрации в </w:t>
      </w:r>
      <w:r>
        <w:rPr>
          <w:rStyle w:val="1"/>
        </w:rPr>
        <w:t xml:space="preserve">совершенствовании условий </w:t>
      </w:r>
      <w:r>
        <w:rPr>
          <w:rStyle w:val="22"/>
        </w:rPr>
        <w:t xml:space="preserve">организации </w:t>
      </w:r>
      <w:r>
        <w:rPr>
          <w:rStyle w:val="1"/>
        </w:rPr>
        <w:t xml:space="preserve">образовательного процесса, охране жизни </w:t>
      </w:r>
      <w:r>
        <w:rPr>
          <w:rStyle w:val="22"/>
        </w:rPr>
        <w:t xml:space="preserve">и </w:t>
      </w:r>
      <w:r>
        <w:rPr>
          <w:rStyle w:val="1"/>
        </w:rPr>
        <w:t xml:space="preserve">здоровья обучающихся, защите их </w:t>
      </w:r>
      <w:r>
        <w:rPr>
          <w:rStyle w:val="22"/>
        </w:rPr>
        <w:t xml:space="preserve">законных </w:t>
      </w:r>
      <w:r>
        <w:rPr>
          <w:rStyle w:val="1"/>
        </w:rPr>
        <w:t xml:space="preserve">прав и интересов, организации и проведении общешкольных </w:t>
      </w:r>
      <w:r>
        <w:rPr>
          <w:rStyle w:val="22"/>
        </w:rPr>
        <w:t>мероприятий.</w:t>
      </w:r>
    </w:p>
    <w:p w:rsidR="00C23921" w:rsidRDefault="006C760C">
      <w:pPr>
        <w:pStyle w:val="11"/>
        <w:framePr w:w="9965" w:h="13760" w:hRule="exact" w:wrap="none" w:vAnchor="page" w:hAnchor="page" w:x="988" w:y="1763"/>
        <w:numPr>
          <w:ilvl w:val="0"/>
          <w:numId w:val="1"/>
        </w:numPr>
        <w:shd w:val="clear" w:color="auto" w:fill="auto"/>
        <w:tabs>
          <w:tab w:val="left" w:pos="4258"/>
        </w:tabs>
        <w:spacing w:after="0" w:line="370" w:lineRule="exact"/>
        <w:ind w:left="3940"/>
      </w:pPr>
      <w:bookmarkStart w:id="1" w:name="bookmark1"/>
      <w:r>
        <w:rPr>
          <w:rStyle w:val="12"/>
          <w:b/>
          <w:bCs/>
        </w:rPr>
        <w:t>Функции комитета</w:t>
      </w:r>
      <w:bookmarkEnd w:id="1"/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89" w:lineRule="exact"/>
        <w:ind w:left="40" w:right="40" w:firstLine="580"/>
        <w:jc w:val="both"/>
      </w:pPr>
      <w:r>
        <w:rPr>
          <w:rStyle w:val="22"/>
        </w:rPr>
        <w:t xml:space="preserve">Родительский </w:t>
      </w:r>
      <w:r>
        <w:rPr>
          <w:rStyle w:val="1"/>
        </w:rPr>
        <w:t xml:space="preserve">комитет в пределах своей компетенции выполняет следующие </w:t>
      </w:r>
      <w:r>
        <w:rPr>
          <w:rStyle w:val="22"/>
        </w:rPr>
        <w:t>функции:</w:t>
      </w:r>
    </w:p>
    <w:p w:rsidR="00C23921" w:rsidRDefault="006C760C">
      <w:pPr>
        <w:pStyle w:val="5"/>
        <w:framePr w:w="9965" w:h="13760" w:hRule="exact" w:wrap="none" w:vAnchor="page" w:hAnchor="page" w:x="988" w:y="1763"/>
        <w:numPr>
          <w:ilvl w:val="1"/>
          <w:numId w:val="1"/>
        </w:numPr>
        <w:shd w:val="clear" w:color="auto" w:fill="auto"/>
        <w:tabs>
          <w:tab w:val="left" w:pos="1170"/>
        </w:tabs>
        <w:spacing w:before="0" w:line="240" w:lineRule="exact"/>
        <w:ind w:left="40" w:firstLine="580"/>
        <w:jc w:val="both"/>
      </w:pPr>
      <w:r>
        <w:rPr>
          <w:rStyle w:val="1"/>
        </w:rPr>
        <w:t>Принимает активное участие:</w:t>
      </w:r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84" w:lineRule="exact"/>
        <w:ind w:left="40" w:right="40" w:firstLine="580"/>
        <w:jc w:val="both"/>
      </w:pPr>
      <w:r>
        <w:rPr>
          <w:rStyle w:val="22"/>
        </w:rPr>
        <w:t xml:space="preserve">-в </w:t>
      </w:r>
      <w:r>
        <w:rPr>
          <w:rStyle w:val="1"/>
        </w:rPr>
        <w:t xml:space="preserve">воспитании у обучающихся уважения к </w:t>
      </w:r>
      <w:r>
        <w:rPr>
          <w:rStyle w:val="22"/>
        </w:rPr>
        <w:t xml:space="preserve">окружающим, </w:t>
      </w:r>
      <w:r>
        <w:rPr>
          <w:rStyle w:val="1"/>
        </w:rPr>
        <w:t xml:space="preserve">сознательной </w:t>
      </w:r>
      <w:r>
        <w:rPr>
          <w:rStyle w:val="22"/>
        </w:rPr>
        <w:t xml:space="preserve">дисциплины, </w:t>
      </w:r>
      <w:r>
        <w:rPr>
          <w:rStyle w:val="1"/>
        </w:rPr>
        <w:t xml:space="preserve">культуры поведения, заботливого отношения к родителям и </w:t>
      </w:r>
      <w:r>
        <w:rPr>
          <w:rStyle w:val="22"/>
        </w:rPr>
        <w:t>старшим;</w:t>
      </w:r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70" w:lineRule="exact"/>
        <w:ind w:left="40" w:right="40" w:firstLine="580"/>
        <w:jc w:val="both"/>
      </w:pPr>
      <w:r>
        <w:rPr>
          <w:rStyle w:val="22"/>
        </w:rPr>
        <w:t xml:space="preserve">-повышении </w:t>
      </w:r>
      <w:r>
        <w:rPr>
          <w:rStyle w:val="1"/>
        </w:rPr>
        <w:t>педагогиче</w:t>
      </w:r>
      <w:r>
        <w:rPr>
          <w:rStyle w:val="1"/>
        </w:rPr>
        <w:t xml:space="preserve">ской культуры родителей (законных </w:t>
      </w:r>
      <w:r>
        <w:rPr>
          <w:rStyle w:val="22"/>
        </w:rPr>
        <w:t xml:space="preserve">представителей) обучающихся на </w:t>
      </w:r>
      <w:r>
        <w:rPr>
          <w:rStyle w:val="1"/>
        </w:rPr>
        <w:t>основе программы их педагогического всеобуча;</w:t>
      </w:r>
    </w:p>
    <w:p w:rsidR="00C23921" w:rsidRDefault="006C760C">
      <w:pPr>
        <w:pStyle w:val="5"/>
        <w:framePr w:w="9965" w:h="13760" w:hRule="exact" w:wrap="none" w:vAnchor="page" w:hAnchor="page" w:x="988" w:y="1763"/>
        <w:shd w:val="clear" w:color="auto" w:fill="auto"/>
        <w:spacing w:before="0" w:line="370" w:lineRule="exact"/>
        <w:ind w:left="40" w:right="40" w:firstLine="580"/>
        <w:jc w:val="both"/>
      </w:pPr>
      <w:r>
        <w:rPr>
          <w:rStyle w:val="22"/>
        </w:rPr>
        <w:t xml:space="preserve">-проведении </w:t>
      </w:r>
      <w:r>
        <w:rPr>
          <w:rStyle w:val="1"/>
        </w:rPr>
        <w:t xml:space="preserve">разъяснительной и консультативной работы среди родителей </w:t>
      </w:r>
      <w:r>
        <w:rPr>
          <w:rStyle w:val="22"/>
        </w:rPr>
        <w:t xml:space="preserve">(законных </w:t>
      </w:r>
      <w:r>
        <w:rPr>
          <w:rStyle w:val="1"/>
        </w:rPr>
        <w:t xml:space="preserve">представителей) обучающихся, о правах, обязанностях и </w:t>
      </w:r>
      <w:r>
        <w:rPr>
          <w:rStyle w:val="22"/>
        </w:rPr>
        <w:t>ответственно</w:t>
      </w:r>
      <w:r>
        <w:rPr>
          <w:rStyle w:val="22"/>
        </w:rPr>
        <w:t xml:space="preserve">сти </w:t>
      </w:r>
      <w:r>
        <w:rPr>
          <w:rStyle w:val="1"/>
        </w:rPr>
        <w:t xml:space="preserve">участников образовательного </w:t>
      </w:r>
      <w:r>
        <w:rPr>
          <w:rStyle w:val="22"/>
        </w:rPr>
        <w:t>процесса;</w:t>
      </w:r>
    </w:p>
    <w:p w:rsidR="00C23921" w:rsidRDefault="00C23921">
      <w:pPr>
        <w:rPr>
          <w:sz w:val="2"/>
          <w:szCs w:val="2"/>
        </w:rPr>
        <w:sectPr w:rsidR="00C2392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4BEE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right="320" w:firstLine="620"/>
        <w:rPr>
          <w:rStyle w:val="41"/>
          <w:sz w:val="24"/>
          <w:szCs w:val="24"/>
        </w:rPr>
      </w:pPr>
      <w:r w:rsidRPr="00DE4BEE">
        <w:rPr>
          <w:rStyle w:val="41"/>
          <w:sz w:val="24"/>
          <w:szCs w:val="24"/>
        </w:rPr>
        <w:lastRenderedPageBreak/>
        <w:t>-привлечении родителей (законных представителей) обучающихся</w:t>
      </w:r>
      <w:r w:rsidR="00DE4BEE" w:rsidRPr="00DE4BEE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 xml:space="preserve"> к организации внеклассной, внешкольной работы, учебно-исследовательскои и общественной деятельности, технического и </w:t>
      </w:r>
      <w:r w:rsidRPr="00DE4BEE">
        <w:rPr>
          <w:rStyle w:val="41"/>
          <w:sz w:val="24"/>
          <w:szCs w:val="24"/>
        </w:rPr>
        <w:t xml:space="preserve">художественного творчества, экскурсионно-туристической и спортивно-массовой работы с обучающимися, 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right="320" w:firstLine="620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-подготовке к новому учебному году.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right="32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 xml:space="preserve">Оказывает содействие педагогам в воспитании у обучающихся ответственного отношения к учебе, привитии им навыков учебного </w:t>
      </w:r>
      <w:r w:rsidRPr="00DE4BEE">
        <w:rPr>
          <w:rStyle w:val="41"/>
          <w:sz w:val="24"/>
          <w:szCs w:val="24"/>
        </w:rPr>
        <w:t>труда и</w:t>
      </w:r>
      <w:r w:rsidR="00DE4BEE" w:rsidRPr="00DE4BEE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>самообразования.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Оказывает помощь: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-семьям в создании необходимых условий для своевременного получения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детьми среднего общего образования;</w:t>
      </w:r>
    </w:p>
    <w:p w:rsidR="00C23921" w:rsidRPr="00DE4BEE" w:rsidRDefault="006C760C" w:rsidP="004A4170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-классным руководителям в изучении и улучшении условий воспитания</w:t>
      </w:r>
      <w:r w:rsidR="004A4170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>детей в семье, в пропаганде среди родителей</w:t>
      </w:r>
      <w:r w:rsidRPr="00DE4BEE">
        <w:rPr>
          <w:rStyle w:val="41"/>
          <w:sz w:val="24"/>
          <w:szCs w:val="24"/>
        </w:rPr>
        <w:t xml:space="preserve"> (законных представителей)</w:t>
      </w:r>
      <w:r w:rsidR="004A4170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>обучающихся положительного опыта семейной жизни;</w:t>
      </w:r>
      <w:r w:rsidRPr="00DE4BEE">
        <w:rPr>
          <w:rStyle w:val="41"/>
          <w:sz w:val="24"/>
          <w:szCs w:val="24"/>
        </w:rPr>
        <w:tab/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-администрации в организации и проведении родительских собраний.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 xml:space="preserve">Контролирует совместно с администрацией </w:t>
      </w:r>
      <w:r w:rsidR="00DE4BEE">
        <w:rPr>
          <w:rStyle w:val="41"/>
          <w:sz w:val="24"/>
          <w:szCs w:val="24"/>
        </w:rPr>
        <w:t>ОО</w:t>
      </w:r>
      <w:r w:rsidRPr="00DE4BEE">
        <w:rPr>
          <w:rStyle w:val="41"/>
          <w:sz w:val="24"/>
          <w:szCs w:val="24"/>
        </w:rPr>
        <w:t xml:space="preserve"> организацию и качество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 xml:space="preserve">питания, медицинского обслуживания </w:t>
      </w:r>
      <w:r w:rsidRPr="00DE4BEE">
        <w:rPr>
          <w:rStyle w:val="41"/>
          <w:sz w:val="24"/>
          <w:szCs w:val="24"/>
        </w:rPr>
        <w:t>обучающихся.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right="32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Рассматривает обращения обучающихся, родителей (законных представителей) обучающихся, работников и других лиц в свой адрес, а также по</w:t>
      </w:r>
      <w:r w:rsidR="00DE4BEE" w:rsidRPr="00DE4BEE">
        <w:rPr>
          <w:rStyle w:val="41"/>
          <w:sz w:val="24"/>
          <w:szCs w:val="24"/>
        </w:rPr>
        <w:t xml:space="preserve"> </w:t>
      </w:r>
      <w:bookmarkStart w:id="2" w:name="bookmark2"/>
      <w:r w:rsidRPr="00DE4BEE">
        <w:rPr>
          <w:rStyle w:val="1"/>
        </w:rPr>
        <w:t>поручению руководителя в адрес администрации ОО.</w:t>
      </w:r>
      <w:bookmarkEnd w:id="2"/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 xml:space="preserve">Вносит предложения на рассмотрение администрации </w:t>
      </w:r>
      <w:r w:rsidR="00DE4BEE" w:rsidRPr="00DE4BEE">
        <w:rPr>
          <w:rStyle w:val="41"/>
          <w:sz w:val="24"/>
          <w:szCs w:val="24"/>
        </w:rPr>
        <w:t>ОО</w:t>
      </w:r>
      <w:r w:rsidRPr="00DE4BEE">
        <w:rPr>
          <w:rStyle w:val="41"/>
          <w:sz w:val="24"/>
          <w:szCs w:val="24"/>
        </w:rPr>
        <w:t xml:space="preserve"> по вопр</w:t>
      </w:r>
      <w:r w:rsidRPr="00DE4BEE">
        <w:rPr>
          <w:rStyle w:val="41"/>
          <w:sz w:val="24"/>
          <w:szCs w:val="24"/>
        </w:rPr>
        <w:t>осам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организации образовательного процесса.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1"/>
          <w:numId w:val="1"/>
        </w:numPr>
        <w:shd w:val="clear" w:color="auto" w:fill="auto"/>
        <w:tabs>
          <w:tab w:val="left" w:pos="1293"/>
        </w:tabs>
        <w:spacing w:line="36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Координирует деятельность родительских комитетов классов,</w:t>
      </w:r>
    </w:p>
    <w:p w:rsidR="00C23921" w:rsidRPr="00DE4BEE" w:rsidRDefault="006C760C" w:rsidP="004A4170">
      <w:pPr>
        <w:pStyle w:val="40"/>
        <w:framePr w:w="10772" w:h="15483" w:hRule="exact" w:wrap="none" w:vAnchor="page" w:hAnchor="page" w:x="794" w:y="589"/>
        <w:shd w:val="clear" w:color="auto" w:fill="auto"/>
        <w:spacing w:line="360" w:lineRule="auto"/>
        <w:ind w:left="140" w:right="320" w:firstLine="620"/>
        <w:jc w:val="both"/>
        <w:rPr>
          <w:sz w:val="24"/>
          <w:szCs w:val="24"/>
        </w:rPr>
      </w:pPr>
      <w:r w:rsidRPr="00DE4BEE">
        <w:rPr>
          <w:rStyle w:val="49pt1pt"/>
          <w:b w:val="0"/>
          <w:i w:val="0"/>
          <w:sz w:val="24"/>
          <w:szCs w:val="24"/>
          <w:lang w:val="ru-RU"/>
        </w:rPr>
        <w:t>3.</w:t>
      </w:r>
      <w:r w:rsidR="00DE4BEE" w:rsidRPr="00DE4BEE">
        <w:rPr>
          <w:rStyle w:val="49pt1pt"/>
          <w:b w:val="0"/>
          <w:i w:val="0"/>
          <w:sz w:val="24"/>
          <w:szCs w:val="24"/>
          <w:lang w:val="ru-RU"/>
        </w:rPr>
        <w:t>8</w:t>
      </w:r>
      <w:r w:rsidRPr="00DE4BEE">
        <w:rPr>
          <w:rStyle w:val="49pt1pt"/>
          <w:sz w:val="24"/>
          <w:szCs w:val="24"/>
          <w:lang w:val="ru-RU"/>
        </w:rPr>
        <w:t>.</w:t>
      </w:r>
      <w:r w:rsidRPr="00DE4BEE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 xml:space="preserve">Взаимодействует с педагогическим коллективом </w:t>
      </w:r>
      <w:r w:rsidRPr="00DE4BEE">
        <w:rPr>
          <w:rStyle w:val="412pt0pt"/>
        </w:rPr>
        <w:t xml:space="preserve">ОО </w:t>
      </w:r>
      <w:r w:rsidRPr="00DE4BEE">
        <w:rPr>
          <w:rStyle w:val="41"/>
          <w:sz w:val="24"/>
          <w:szCs w:val="24"/>
        </w:rPr>
        <w:t xml:space="preserve">по вопросам профилактики правонарушений, безнадзорности и беспризорности обучающихся, а также с </w:t>
      </w:r>
      <w:r w:rsidRPr="00DE4BEE">
        <w:rPr>
          <w:rStyle w:val="41"/>
          <w:sz w:val="24"/>
          <w:szCs w:val="24"/>
        </w:rPr>
        <w:t xml:space="preserve">другими органами коллегиального управления </w:t>
      </w:r>
      <w:r w:rsidR="004A4170">
        <w:rPr>
          <w:rStyle w:val="41"/>
          <w:sz w:val="24"/>
          <w:szCs w:val="24"/>
        </w:rPr>
        <w:t>ОО</w:t>
      </w:r>
      <w:r w:rsidRPr="00DE4BEE">
        <w:rPr>
          <w:rStyle w:val="41"/>
          <w:sz w:val="24"/>
          <w:szCs w:val="24"/>
        </w:rPr>
        <w:t xml:space="preserve"> по вопросам</w:t>
      </w:r>
      <w:r w:rsidR="004A4170">
        <w:rPr>
          <w:rStyle w:val="41"/>
          <w:sz w:val="24"/>
          <w:szCs w:val="24"/>
        </w:rPr>
        <w:t xml:space="preserve"> </w:t>
      </w:r>
      <w:r w:rsidRPr="00DE4BEE">
        <w:rPr>
          <w:rStyle w:val="41"/>
          <w:sz w:val="24"/>
          <w:szCs w:val="24"/>
        </w:rPr>
        <w:t>проведения общешкольных мероприятий.</w:t>
      </w:r>
    </w:p>
    <w:p w:rsidR="00C23921" w:rsidRPr="00DE4BEE" w:rsidRDefault="006C760C" w:rsidP="00DE4BEE">
      <w:pPr>
        <w:pStyle w:val="11"/>
        <w:framePr w:w="10772" w:h="15483" w:hRule="exact" w:wrap="none" w:vAnchor="page" w:hAnchor="page" w:x="794" w:y="589"/>
        <w:numPr>
          <w:ilvl w:val="0"/>
          <w:numId w:val="1"/>
        </w:numPr>
        <w:shd w:val="clear" w:color="auto" w:fill="auto"/>
        <w:tabs>
          <w:tab w:val="left" w:pos="4574"/>
        </w:tabs>
        <w:spacing w:after="0" w:line="360" w:lineRule="auto"/>
        <w:ind w:left="4300"/>
      </w:pPr>
      <w:bookmarkStart w:id="3" w:name="bookmark3"/>
      <w:r w:rsidRPr="00DE4BEE">
        <w:rPr>
          <w:rStyle w:val="12"/>
          <w:b/>
          <w:bCs/>
        </w:rPr>
        <w:t>Права комитета</w:t>
      </w:r>
      <w:bookmarkEnd w:id="3"/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Родительский комитет имеет право: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240" w:lineRule="auto"/>
        <w:ind w:left="140" w:right="32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4</w:t>
      </w:r>
      <w:r w:rsidR="00DE4BEE">
        <w:rPr>
          <w:rStyle w:val="41"/>
          <w:sz w:val="24"/>
          <w:szCs w:val="24"/>
        </w:rPr>
        <w:t>.</w:t>
      </w:r>
      <w:r w:rsidRPr="00DE4BEE">
        <w:rPr>
          <w:rStyle w:val="41"/>
          <w:sz w:val="24"/>
          <w:szCs w:val="24"/>
        </w:rPr>
        <w:t xml:space="preserve"> 1</w:t>
      </w:r>
      <w:r w:rsidR="00DE4BEE">
        <w:rPr>
          <w:rStyle w:val="41"/>
          <w:sz w:val="24"/>
          <w:szCs w:val="24"/>
        </w:rPr>
        <w:t>.</w:t>
      </w:r>
      <w:r w:rsidRPr="00DE4BEE">
        <w:rPr>
          <w:rStyle w:val="41"/>
          <w:sz w:val="24"/>
          <w:szCs w:val="24"/>
        </w:rPr>
        <w:t xml:space="preserve"> Обращаться к администрации и другим коллегиальным органам управления </w:t>
      </w:r>
      <w:r w:rsidR="00DE4BEE" w:rsidRPr="00DE4BEE">
        <w:rPr>
          <w:rStyle w:val="41"/>
          <w:sz w:val="24"/>
          <w:szCs w:val="24"/>
        </w:rPr>
        <w:t>ОО</w:t>
      </w:r>
      <w:r w:rsidRPr="00DE4BEE">
        <w:rPr>
          <w:rStyle w:val="41"/>
          <w:sz w:val="24"/>
          <w:szCs w:val="24"/>
        </w:rPr>
        <w:t xml:space="preserve"> и получать информацию о результатах </w:t>
      </w:r>
      <w:r w:rsidRPr="00DE4BEE">
        <w:rPr>
          <w:rStyle w:val="41"/>
          <w:sz w:val="24"/>
          <w:szCs w:val="24"/>
        </w:rPr>
        <w:t>рассмотрения обращений.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0"/>
          <w:numId w:val="2"/>
        </w:numPr>
        <w:shd w:val="clear" w:color="auto" w:fill="auto"/>
        <w:tabs>
          <w:tab w:val="left" w:pos="1293"/>
        </w:tabs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Приглашать:</w:t>
      </w:r>
    </w:p>
    <w:p w:rsidR="00DE4BEE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240" w:lineRule="auto"/>
        <w:ind w:left="140" w:right="320" w:firstLine="620"/>
        <w:jc w:val="both"/>
        <w:rPr>
          <w:rStyle w:val="41"/>
          <w:sz w:val="24"/>
          <w:szCs w:val="24"/>
        </w:rPr>
      </w:pPr>
      <w:r w:rsidRPr="00DE4BEE">
        <w:rPr>
          <w:rStyle w:val="41"/>
          <w:sz w:val="24"/>
          <w:szCs w:val="24"/>
        </w:rPr>
        <w:t>-на свои заседания родителей (законных представителей) об</w:t>
      </w:r>
      <w:r w:rsidR="00DE4BEE" w:rsidRPr="00DE4BEE">
        <w:rPr>
          <w:rStyle w:val="41"/>
          <w:sz w:val="24"/>
          <w:szCs w:val="24"/>
        </w:rPr>
        <w:t>у</w:t>
      </w:r>
      <w:r w:rsidRPr="00DE4BEE">
        <w:rPr>
          <w:rStyle w:val="41"/>
          <w:sz w:val="24"/>
          <w:szCs w:val="24"/>
        </w:rPr>
        <w:t xml:space="preserve">чающихся по представлениям (решениям) родительских комитетов классов; 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240" w:lineRule="auto"/>
        <w:ind w:left="140" w:right="32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-любых специалистов для работы в составе своих комиссии.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0"/>
          <w:numId w:val="2"/>
        </w:numPr>
        <w:shd w:val="clear" w:color="auto" w:fill="auto"/>
        <w:tabs>
          <w:tab w:val="left" w:pos="1293"/>
        </w:tabs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Принимать участие: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tabs>
          <w:tab w:val="center" w:pos="9174"/>
        </w:tabs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 xml:space="preserve">-в разработке </w:t>
      </w:r>
      <w:r w:rsidRPr="00DE4BEE">
        <w:rPr>
          <w:rStyle w:val="41"/>
          <w:sz w:val="24"/>
          <w:szCs w:val="24"/>
        </w:rPr>
        <w:t xml:space="preserve">локальных актов </w:t>
      </w:r>
      <w:r w:rsidR="00DE4BEE" w:rsidRPr="00DE4BEE">
        <w:rPr>
          <w:rStyle w:val="41"/>
          <w:sz w:val="24"/>
          <w:szCs w:val="24"/>
        </w:rPr>
        <w:t>ОО</w:t>
      </w:r>
      <w:r w:rsidRPr="00DE4BEE">
        <w:rPr>
          <w:rStyle w:val="41"/>
          <w:sz w:val="24"/>
          <w:szCs w:val="24"/>
        </w:rPr>
        <w:t>;</w:t>
      </w:r>
      <w:r w:rsidRPr="00DE4BEE">
        <w:rPr>
          <w:rStyle w:val="41"/>
          <w:sz w:val="24"/>
          <w:szCs w:val="24"/>
        </w:rPr>
        <w:tab/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shd w:val="clear" w:color="auto" w:fill="auto"/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-организации деятельности блока дополнительного образования детей.</w:t>
      </w:r>
    </w:p>
    <w:p w:rsidR="00C23921" w:rsidRPr="00DE4BEE" w:rsidRDefault="006C760C" w:rsidP="00DE4BEE">
      <w:pPr>
        <w:pStyle w:val="40"/>
        <w:framePr w:w="10772" w:h="15483" w:hRule="exact" w:wrap="none" w:vAnchor="page" w:hAnchor="page" w:x="794" w:y="589"/>
        <w:numPr>
          <w:ilvl w:val="0"/>
          <w:numId w:val="2"/>
        </w:numPr>
        <w:shd w:val="clear" w:color="auto" w:fill="auto"/>
        <w:tabs>
          <w:tab w:val="left" w:pos="1293"/>
        </w:tabs>
        <w:spacing w:line="240" w:lineRule="auto"/>
        <w:ind w:left="140" w:firstLine="620"/>
        <w:jc w:val="both"/>
        <w:rPr>
          <w:sz w:val="24"/>
          <w:szCs w:val="24"/>
        </w:rPr>
      </w:pPr>
      <w:r w:rsidRPr="00DE4BEE">
        <w:rPr>
          <w:rStyle w:val="41"/>
          <w:sz w:val="24"/>
          <w:szCs w:val="24"/>
        </w:rPr>
        <w:t>Принимать меры по соблюдению обучающимися и их родителями</w:t>
      </w:r>
    </w:p>
    <w:p w:rsidR="00C23921" w:rsidRDefault="00C23921" w:rsidP="00DE4BEE">
      <w:pPr>
        <w:rPr>
          <w:sz w:val="2"/>
          <w:szCs w:val="2"/>
        </w:rPr>
        <w:sectPr w:rsidR="00C2392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right="20"/>
        <w:jc w:val="both"/>
      </w:pPr>
      <w:r>
        <w:rPr>
          <w:rStyle w:val="1"/>
        </w:rPr>
        <w:lastRenderedPageBreak/>
        <w:t xml:space="preserve">(законными представителями) требований законодательства РФ об образовании и локальных </w:t>
      </w:r>
      <w:r>
        <w:rPr>
          <w:rStyle w:val="1"/>
        </w:rPr>
        <w:t>актов ОО.</w:t>
      </w:r>
    </w:p>
    <w:p w:rsidR="00C23921" w:rsidRDefault="006C760C" w:rsidP="00DE4BEE">
      <w:pPr>
        <w:pStyle w:val="5"/>
        <w:framePr w:w="9931" w:h="14472" w:hRule="exact" w:wrap="none" w:vAnchor="page" w:hAnchor="page" w:x="1005" w:y="1150"/>
        <w:numPr>
          <w:ilvl w:val="1"/>
          <w:numId w:val="4"/>
        </w:numPr>
        <w:shd w:val="clear" w:color="auto" w:fill="auto"/>
        <w:tabs>
          <w:tab w:val="right" w:pos="4953"/>
          <w:tab w:val="center" w:pos="5826"/>
          <w:tab w:val="left" w:pos="6906"/>
        </w:tabs>
        <w:spacing w:before="0" w:line="370" w:lineRule="exact"/>
        <w:jc w:val="both"/>
      </w:pPr>
      <w:r>
        <w:rPr>
          <w:rStyle w:val="1"/>
        </w:rPr>
        <w:t>Выносить общественное</w:t>
      </w:r>
      <w:r>
        <w:rPr>
          <w:rStyle w:val="1"/>
        </w:rPr>
        <w:tab/>
        <w:t>порицание</w:t>
      </w:r>
      <w:r>
        <w:rPr>
          <w:rStyle w:val="1"/>
        </w:rPr>
        <w:tab/>
        <w:t>родителям (законным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/>
        <w:jc w:val="both"/>
      </w:pPr>
      <w:r>
        <w:rPr>
          <w:rStyle w:val="1"/>
        </w:rPr>
        <w:t>представителям) обучающихся, уклоняющимся от воспитания детей в семье.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2"/>
        </w:numPr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 Вносить предложения на рассмотрение администрации ОО о </w:t>
      </w:r>
      <w:r>
        <w:rPr>
          <w:rStyle w:val="22"/>
        </w:rPr>
        <w:t xml:space="preserve">поощрениях </w:t>
      </w:r>
      <w:r>
        <w:rPr>
          <w:rStyle w:val="1"/>
        </w:rPr>
        <w:t>обучающихся и их родителей (законных представителей).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2"/>
        </w:numPr>
        <w:shd w:val="clear" w:color="auto" w:fill="auto"/>
        <w:tabs>
          <w:tab w:val="left" w:pos="1126"/>
        </w:tabs>
        <w:spacing w:before="0" w:line="370" w:lineRule="exact"/>
        <w:ind w:left="20" w:firstLine="560"/>
        <w:jc w:val="both"/>
      </w:pPr>
      <w:r>
        <w:rPr>
          <w:rStyle w:val="1"/>
        </w:rPr>
        <w:t>Разрабатывать и принимать: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-положение о родительском комитете;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-положения о постоянных и (или) временных комиссиях комитета;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-план работы комитета;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-планы работы комиссий комитета.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2"/>
        </w:numPr>
        <w:shd w:val="clear" w:color="auto" w:fill="auto"/>
        <w:tabs>
          <w:tab w:val="left" w:pos="1126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>Выбирать председателя родительского комитета, его заместителя и контролиров</w:t>
      </w:r>
      <w:r>
        <w:rPr>
          <w:rStyle w:val="1"/>
        </w:rPr>
        <w:t>ать их деятельность.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2"/>
        </w:numPr>
        <w:shd w:val="clear" w:color="auto" w:fill="auto"/>
        <w:tabs>
          <w:tab w:val="left" w:pos="1126"/>
        </w:tabs>
        <w:spacing w:before="0" w:line="370" w:lineRule="exact"/>
        <w:ind w:left="20" w:firstLine="560"/>
        <w:jc w:val="both"/>
      </w:pPr>
      <w:r>
        <w:rPr>
          <w:rStyle w:val="1"/>
        </w:rPr>
        <w:t>Принимать решения о: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32"/>
        </w:rPr>
        <w:t xml:space="preserve">- </w:t>
      </w:r>
      <w:r>
        <w:rPr>
          <w:rStyle w:val="1"/>
        </w:rPr>
        <w:t>создании или прекращении своей деятельности;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1"/>
        </w:rPr>
        <w:t>-создании и роспуске своих постоянных и (или) временных комиссий, назначении их руководителей;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-прекращении полномочий председателя родительского комитета и его </w:t>
      </w:r>
      <w:r>
        <w:rPr>
          <w:rStyle w:val="1"/>
        </w:rPr>
        <w:t>заместителя.</w:t>
      </w:r>
    </w:p>
    <w:p w:rsidR="00C23921" w:rsidRDefault="006C760C" w:rsidP="00DE4BEE">
      <w:pPr>
        <w:pStyle w:val="20"/>
        <w:framePr w:w="9931" w:h="14472" w:hRule="exact" w:wrap="none" w:vAnchor="page" w:hAnchor="page" w:x="1005" w:y="1150"/>
        <w:numPr>
          <w:ilvl w:val="0"/>
          <w:numId w:val="4"/>
        </w:numPr>
        <w:shd w:val="clear" w:color="auto" w:fill="auto"/>
        <w:tabs>
          <w:tab w:val="left" w:pos="3668"/>
        </w:tabs>
        <w:spacing w:after="0" w:line="370" w:lineRule="exact"/>
        <w:jc w:val="both"/>
      </w:pPr>
      <w:r>
        <w:rPr>
          <w:rStyle w:val="21"/>
          <w:b/>
          <w:bCs/>
        </w:rPr>
        <w:t>Ответственность комитета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Родительский комитет несет ответственность: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-за выполнение плана работы;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1"/>
        </w:rPr>
        <w:t>-соответствие принятых решений действующему законодательству РФ и локальным актам ОО;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>-выполнение принятых решений и рекомендаций;</w:t>
      </w:r>
    </w:p>
    <w:p w:rsidR="00C23921" w:rsidRDefault="006C760C">
      <w:pPr>
        <w:pStyle w:val="5"/>
        <w:framePr w:w="9931" w:h="14472" w:hRule="exact" w:wrap="none" w:vAnchor="page" w:hAnchor="page" w:x="1005" w:y="1150"/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-установление </w:t>
      </w:r>
      <w:r>
        <w:rPr>
          <w:rStyle w:val="1"/>
        </w:rPr>
        <w:t>взаимодействия между администрацией ОО и родителями (законными представителями) обучающихся по вопросам семейного и общественного воспитания.</w:t>
      </w:r>
    </w:p>
    <w:p w:rsidR="00C23921" w:rsidRDefault="006C760C">
      <w:pPr>
        <w:pStyle w:val="20"/>
        <w:framePr w:w="9931" w:h="14472" w:hRule="exact" w:wrap="none" w:vAnchor="page" w:hAnchor="page" w:x="1005" w:y="1150"/>
        <w:shd w:val="clear" w:color="auto" w:fill="auto"/>
        <w:spacing w:after="0" w:line="370" w:lineRule="exact"/>
        <w:ind w:left="2180"/>
        <w:jc w:val="left"/>
      </w:pPr>
      <w:r>
        <w:rPr>
          <w:rStyle w:val="21"/>
          <w:b/>
          <w:bCs/>
        </w:rPr>
        <w:t>6. Порядок организации деятельности комитета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26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В состав родительского комитета входят по одному представителю от каждого класса </w:t>
      </w:r>
      <w:r>
        <w:t xml:space="preserve">. </w:t>
      </w:r>
      <w:r>
        <w:rPr>
          <w:rStyle w:val="1"/>
        </w:rPr>
        <w:t xml:space="preserve">Представители от классов избираются ежегодно на родительских </w:t>
      </w:r>
      <w:r>
        <w:rPr>
          <w:rStyle w:val="22"/>
        </w:rPr>
        <w:t xml:space="preserve">собраниях </w:t>
      </w:r>
      <w:r>
        <w:rPr>
          <w:rStyle w:val="1"/>
        </w:rPr>
        <w:t>классов в начале каждого учебного года.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26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>Родительский комитет работает по плану, согласованному с руков</w:t>
      </w:r>
      <w:r>
        <w:rPr>
          <w:rStyle w:val="1"/>
        </w:rPr>
        <w:t>одителем ОО.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26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Заседания родительского комитета проводятся по мере необходимости, </w:t>
      </w:r>
      <w:r>
        <w:rPr>
          <w:rStyle w:val="22"/>
        </w:rPr>
        <w:t xml:space="preserve">но </w:t>
      </w:r>
      <w:r>
        <w:rPr>
          <w:rStyle w:val="1"/>
        </w:rPr>
        <w:t>не реже одного раза в четверть.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26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Кворумом для принятия решений является присутствие на заседании </w:t>
      </w:r>
      <w:r>
        <w:rPr>
          <w:rStyle w:val="22"/>
        </w:rPr>
        <w:t xml:space="preserve">более </w:t>
      </w:r>
      <w:r>
        <w:rPr>
          <w:rStyle w:val="1"/>
        </w:rPr>
        <w:t>половины членов комитета.</w:t>
      </w:r>
    </w:p>
    <w:p w:rsidR="00C23921" w:rsidRDefault="006C760C">
      <w:pPr>
        <w:pStyle w:val="5"/>
        <w:framePr w:w="9931" w:h="14472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26"/>
        </w:tabs>
        <w:spacing w:before="0" w:line="370" w:lineRule="exact"/>
        <w:ind w:left="20" w:firstLine="560"/>
        <w:jc w:val="both"/>
      </w:pPr>
      <w:r>
        <w:rPr>
          <w:rStyle w:val="1"/>
        </w:rPr>
        <w:t>Решения родительского комитета принимаются пр</w:t>
      </w:r>
      <w:r>
        <w:rPr>
          <w:rStyle w:val="1"/>
        </w:rPr>
        <w:t>остым большинством</w:t>
      </w:r>
    </w:p>
    <w:p w:rsidR="00C23921" w:rsidRDefault="00C23921">
      <w:pPr>
        <w:rPr>
          <w:sz w:val="2"/>
          <w:szCs w:val="2"/>
        </w:rPr>
        <w:sectPr w:rsidR="00C2392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3921" w:rsidRDefault="006C760C">
      <w:pPr>
        <w:pStyle w:val="5"/>
        <w:framePr w:w="9931" w:h="7364" w:hRule="exact" w:wrap="none" w:vAnchor="page" w:hAnchor="page" w:x="1005" w:y="1150"/>
        <w:shd w:val="clear" w:color="auto" w:fill="auto"/>
        <w:tabs>
          <w:tab w:val="left" w:pos="566"/>
        </w:tabs>
        <w:spacing w:before="0" w:line="370" w:lineRule="exact"/>
        <w:ind w:left="20"/>
        <w:jc w:val="both"/>
      </w:pPr>
      <w:r>
        <w:rPr>
          <w:rStyle w:val="22"/>
        </w:rPr>
        <w:lastRenderedPageBreak/>
        <w:t xml:space="preserve">голосов </w:t>
      </w:r>
      <w:r>
        <w:rPr>
          <w:rStyle w:val="1"/>
        </w:rPr>
        <w:t xml:space="preserve">его членов, присутствующих на заседании. В случае равенства голосов </w:t>
      </w:r>
      <w:r>
        <w:rPr>
          <w:rStyle w:val="22"/>
        </w:rPr>
        <w:t xml:space="preserve">решающим </w:t>
      </w:r>
      <w:r>
        <w:rPr>
          <w:rStyle w:val="1"/>
        </w:rPr>
        <w:t>является голос председателя.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54"/>
        </w:tabs>
        <w:spacing w:before="0" w:line="370" w:lineRule="exact"/>
        <w:ind w:left="20" w:right="20" w:firstLine="560"/>
        <w:jc w:val="both"/>
      </w:pPr>
      <w:r>
        <w:rPr>
          <w:rStyle w:val="1"/>
        </w:rPr>
        <w:t xml:space="preserve">Непосредственное руководство деятельностью родительского комитета </w:t>
      </w:r>
      <w:r>
        <w:rPr>
          <w:rStyle w:val="22"/>
        </w:rPr>
        <w:t xml:space="preserve">осуществляет </w:t>
      </w:r>
      <w:r>
        <w:rPr>
          <w:rStyle w:val="1"/>
        </w:rPr>
        <w:t xml:space="preserve">его </w:t>
      </w:r>
      <w:r>
        <w:rPr>
          <w:rStyle w:val="22"/>
        </w:rPr>
        <w:t xml:space="preserve">председатель, </w:t>
      </w:r>
      <w:r>
        <w:rPr>
          <w:rStyle w:val="22"/>
        </w:rPr>
        <w:t>который:</w:t>
      </w:r>
    </w:p>
    <w:p w:rsidR="00C23921" w:rsidRDefault="006C760C">
      <w:pPr>
        <w:pStyle w:val="5"/>
        <w:framePr w:w="9931" w:h="7364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1"/>
        </w:rPr>
        <w:t xml:space="preserve">-обеспечивает </w:t>
      </w:r>
      <w:r>
        <w:rPr>
          <w:rStyle w:val="22"/>
        </w:rPr>
        <w:t xml:space="preserve">ведение документации </w:t>
      </w:r>
      <w:r>
        <w:rPr>
          <w:rStyle w:val="1"/>
        </w:rPr>
        <w:t>комитета;</w:t>
      </w:r>
    </w:p>
    <w:p w:rsidR="00C23921" w:rsidRDefault="006C760C">
      <w:pPr>
        <w:pStyle w:val="5"/>
        <w:framePr w:w="9931" w:h="7364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22"/>
        </w:rPr>
        <w:t xml:space="preserve">-координирует работу комитета и его </w:t>
      </w:r>
      <w:r>
        <w:rPr>
          <w:rStyle w:val="1"/>
        </w:rPr>
        <w:t>комиссий;</w:t>
      </w:r>
    </w:p>
    <w:p w:rsidR="00C23921" w:rsidRDefault="006C760C">
      <w:pPr>
        <w:pStyle w:val="5"/>
        <w:framePr w:w="9931" w:h="7364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22"/>
        </w:rPr>
        <w:t>-ведет заседания комитета;</w:t>
      </w:r>
    </w:p>
    <w:p w:rsidR="00C23921" w:rsidRDefault="006C760C">
      <w:pPr>
        <w:pStyle w:val="5"/>
        <w:framePr w:w="9931" w:h="7364" w:hRule="exact" w:wrap="none" w:vAnchor="page" w:hAnchor="page" w:x="1005" w:y="1150"/>
        <w:shd w:val="clear" w:color="auto" w:fill="auto"/>
        <w:spacing w:before="0" w:line="370" w:lineRule="exact"/>
        <w:ind w:left="20" w:firstLine="560"/>
        <w:jc w:val="both"/>
      </w:pPr>
      <w:r>
        <w:rPr>
          <w:rStyle w:val="22"/>
        </w:rPr>
        <w:t xml:space="preserve">-ведет </w:t>
      </w:r>
      <w:r>
        <w:rPr>
          <w:rStyle w:val="42"/>
        </w:rPr>
        <w:t xml:space="preserve">переписку </w:t>
      </w:r>
      <w:r>
        <w:rPr>
          <w:rStyle w:val="22"/>
        </w:rPr>
        <w:t>комитета.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spacing w:before="0" w:line="370" w:lineRule="exact"/>
        <w:ind w:left="20" w:right="20" w:firstLine="560"/>
        <w:jc w:val="both"/>
      </w:pPr>
      <w:r>
        <w:rPr>
          <w:rStyle w:val="22"/>
        </w:rPr>
        <w:t xml:space="preserve"> О </w:t>
      </w:r>
      <w:r>
        <w:rPr>
          <w:rStyle w:val="42"/>
        </w:rPr>
        <w:t xml:space="preserve">своей </w:t>
      </w:r>
      <w:r>
        <w:rPr>
          <w:rStyle w:val="22"/>
        </w:rPr>
        <w:t xml:space="preserve">работе родительский </w:t>
      </w:r>
      <w:r>
        <w:rPr>
          <w:rStyle w:val="1"/>
        </w:rPr>
        <w:t xml:space="preserve">комитет отчитывается перед </w:t>
      </w:r>
      <w:r>
        <w:rPr>
          <w:rStyle w:val="42"/>
        </w:rPr>
        <w:t xml:space="preserve">общешкольным </w:t>
      </w:r>
      <w:r>
        <w:rPr>
          <w:rStyle w:val="22"/>
        </w:rPr>
        <w:t xml:space="preserve">родительским собранием </w:t>
      </w:r>
      <w:r>
        <w:rPr>
          <w:rStyle w:val="1"/>
        </w:rPr>
        <w:t xml:space="preserve">по мере необходимости, но не реже </w:t>
      </w:r>
      <w:r>
        <w:rPr>
          <w:rStyle w:val="42"/>
        </w:rPr>
        <w:t xml:space="preserve">двух раз </w:t>
      </w:r>
      <w:r>
        <w:rPr>
          <w:rStyle w:val="22"/>
        </w:rPr>
        <w:t xml:space="preserve">в </w:t>
      </w:r>
      <w:r>
        <w:rPr>
          <w:rStyle w:val="42"/>
        </w:rPr>
        <w:t>год.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54"/>
        </w:tabs>
        <w:spacing w:before="0" w:line="370" w:lineRule="exact"/>
        <w:ind w:left="20" w:right="20" w:firstLine="560"/>
        <w:jc w:val="both"/>
      </w:pPr>
      <w:r>
        <w:rPr>
          <w:rStyle w:val="22"/>
        </w:rPr>
        <w:t xml:space="preserve">Свою деятельность </w:t>
      </w:r>
      <w:r>
        <w:rPr>
          <w:rStyle w:val="1"/>
        </w:rPr>
        <w:t xml:space="preserve">члены родительского комитета осуществляют на </w:t>
      </w:r>
      <w:r>
        <w:rPr>
          <w:rStyle w:val="42"/>
        </w:rPr>
        <w:t xml:space="preserve">безвозмездной </w:t>
      </w:r>
      <w:r>
        <w:rPr>
          <w:rStyle w:val="1"/>
        </w:rPr>
        <w:t>основе.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spacing w:before="0" w:line="374" w:lineRule="exact"/>
        <w:ind w:left="20" w:right="20" w:firstLine="560"/>
        <w:jc w:val="both"/>
      </w:pPr>
      <w:r>
        <w:rPr>
          <w:rStyle w:val="22"/>
        </w:rPr>
        <w:t xml:space="preserve"> </w:t>
      </w:r>
      <w:r>
        <w:rPr>
          <w:rStyle w:val="1"/>
        </w:rPr>
        <w:t xml:space="preserve">Родительский комитет ведет протоколы своих заседаний и </w:t>
      </w:r>
      <w:r>
        <w:rPr>
          <w:rStyle w:val="22"/>
        </w:rPr>
        <w:t xml:space="preserve">общешкольных </w:t>
      </w:r>
      <w:r>
        <w:rPr>
          <w:rStyle w:val="1"/>
        </w:rPr>
        <w:t>родительских собраний в соответствии с инструкцией п</w:t>
      </w:r>
      <w:r>
        <w:rPr>
          <w:rStyle w:val="1"/>
        </w:rPr>
        <w:t xml:space="preserve">о </w:t>
      </w:r>
      <w:r>
        <w:rPr>
          <w:rStyle w:val="22"/>
        </w:rPr>
        <w:t>делопроизводству.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154"/>
        </w:tabs>
        <w:spacing w:before="0" w:line="374" w:lineRule="exact"/>
        <w:ind w:left="20" w:right="20" w:firstLine="560"/>
        <w:jc w:val="both"/>
      </w:pPr>
      <w:r>
        <w:rPr>
          <w:rStyle w:val="1"/>
        </w:rPr>
        <w:t xml:space="preserve">Протоколы родительского комитета хранятся в составе отдельного дела </w:t>
      </w:r>
      <w:r>
        <w:rPr>
          <w:rStyle w:val="42"/>
        </w:rPr>
        <w:t xml:space="preserve">в </w:t>
      </w:r>
      <w:r>
        <w:rPr>
          <w:rStyle w:val="22"/>
        </w:rPr>
        <w:t xml:space="preserve">канцелярии </w:t>
      </w:r>
      <w:r>
        <w:rPr>
          <w:rStyle w:val="1"/>
        </w:rPr>
        <w:t>ОО.</w:t>
      </w:r>
    </w:p>
    <w:p w:rsidR="00C23921" w:rsidRDefault="006C760C">
      <w:pPr>
        <w:pStyle w:val="5"/>
        <w:framePr w:w="9931" w:h="7364" w:hRule="exact" w:wrap="none" w:vAnchor="page" w:hAnchor="page" w:x="1005" w:y="1150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384" w:lineRule="exact"/>
        <w:ind w:left="20" w:right="20" w:firstLine="560"/>
        <w:jc w:val="both"/>
      </w:pPr>
      <w:r>
        <w:rPr>
          <w:rStyle w:val="1"/>
        </w:rPr>
        <w:t xml:space="preserve">Ответственность за делопроизводство родительского комитета </w:t>
      </w:r>
      <w:r>
        <w:rPr>
          <w:rStyle w:val="22"/>
        </w:rPr>
        <w:t xml:space="preserve">возлагается </w:t>
      </w:r>
      <w:r>
        <w:rPr>
          <w:rStyle w:val="1"/>
        </w:rPr>
        <w:t>на его председателя.</w:t>
      </w:r>
    </w:p>
    <w:p w:rsidR="00C23921" w:rsidRDefault="00C23921">
      <w:pPr>
        <w:rPr>
          <w:sz w:val="2"/>
          <w:szCs w:val="2"/>
        </w:rPr>
      </w:pPr>
    </w:p>
    <w:sectPr w:rsidR="00C23921" w:rsidSect="00C23921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60C" w:rsidRDefault="006C760C" w:rsidP="00C23921">
      <w:r>
        <w:separator/>
      </w:r>
    </w:p>
  </w:endnote>
  <w:endnote w:type="continuationSeparator" w:id="1">
    <w:p w:rsidR="006C760C" w:rsidRDefault="006C760C" w:rsidP="00C23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60C" w:rsidRDefault="006C760C"/>
  </w:footnote>
  <w:footnote w:type="continuationSeparator" w:id="1">
    <w:p w:rsidR="006C760C" w:rsidRDefault="006C76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E34"/>
    <w:multiLevelType w:val="multilevel"/>
    <w:tmpl w:val="B9081B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322944"/>
    <w:multiLevelType w:val="multilevel"/>
    <w:tmpl w:val="81169AA4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>
    <w:nsid w:val="4F2A38DE"/>
    <w:multiLevelType w:val="multilevel"/>
    <w:tmpl w:val="C03EB20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8F1887"/>
    <w:multiLevelType w:val="multilevel"/>
    <w:tmpl w:val="C428D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23921"/>
    <w:rsid w:val="004A4170"/>
    <w:rsid w:val="006C760C"/>
    <w:rsid w:val="00C23921"/>
    <w:rsid w:val="00DE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39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392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23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21">
    <w:name w:val="Основной текст (2)"/>
    <w:basedOn w:val="2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a4">
    <w:name w:val="Основной текст_"/>
    <w:basedOn w:val="a0"/>
    <w:link w:val="5"/>
    <w:rsid w:val="00C23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">
    <w:name w:val="Основной текст1"/>
    <w:basedOn w:val="a4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a5">
    <w:name w:val="Подпись к картинке_"/>
    <w:basedOn w:val="a0"/>
    <w:link w:val="a6"/>
    <w:rsid w:val="00C23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7">
    <w:name w:val="Подпись к картинке"/>
    <w:basedOn w:val="a5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a8">
    <w:name w:val="Подпись к картинке"/>
    <w:basedOn w:val="a5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C239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8"/>
      <w:sz w:val="36"/>
      <w:szCs w:val="36"/>
      <w:u w:val="none"/>
    </w:rPr>
  </w:style>
  <w:style w:type="character" w:customStyle="1" w:styleId="31">
    <w:name w:val="Основной текст (3)"/>
    <w:basedOn w:val="3"/>
    <w:rsid w:val="00C23921"/>
    <w:rPr>
      <w:color w:val="00000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C23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2">
    <w:name w:val="Заголовок №1"/>
    <w:basedOn w:val="10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22">
    <w:name w:val="Основной текст2"/>
    <w:basedOn w:val="a4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0pt">
    <w:name w:val="Основной текст + Полужирный;Интервал 0 pt"/>
    <w:basedOn w:val="a4"/>
    <w:rsid w:val="00C23921"/>
    <w:rPr>
      <w:b/>
      <w:bCs/>
      <w:color w:val="000000"/>
      <w:spacing w:val="8"/>
      <w:w w:val="100"/>
      <w:position w:val="0"/>
      <w:sz w:val="24"/>
      <w:szCs w:val="24"/>
      <w:lang w:val="ru-RU"/>
    </w:rPr>
  </w:style>
  <w:style w:type="character" w:customStyle="1" w:styleId="4">
    <w:name w:val="Основной текст (4)_"/>
    <w:basedOn w:val="a0"/>
    <w:link w:val="40"/>
    <w:rsid w:val="00C23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41">
    <w:name w:val="Основной текст (4)"/>
    <w:basedOn w:val="4"/>
    <w:rsid w:val="00C23921"/>
    <w:rPr>
      <w:color w:val="000000"/>
      <w:w w:val="100"/>
      <w:position w:val="0"/>
      <w:lang w:val="ru-RU"/>
    </w:rPr>
  </w:style>
  <w:style w:type="character" w:customStyle="1" w:styleId="49pt1pt">
    <w:name w:val="Основной текст (4) + 9 pt;Полужирный;Курсив;Интервал 1 pt"/>
    <w:basedOn w:val="4"/>
    <w:rsid w:val="00C23921"/>
    <w:rPr>
      <w:b/>
      <w:bCs/>
      <w:i/>
      <w:iCs/>
      <w:color w:val="000000"/>
      <w:spacing w:val="32"/>
      <w:w w:val="100"/>
      <w:position w:val="0"/>
      <w:sz w:val="18"/>
      <w:szCs w:val="18"/>
      <w:lang w:val="en-US"/>
    </w:rPr>
  </w:style>
  <w:style w:type="character" w:customStyle="1" w:styleId="412pt0pt">
    <w:name w:val="Основной текст (4) + 12 pt;Интервал 0 pt"/>
    <w:basedOn w:val="4"/>
    <w:rsid w:val="00C23921"/>
    <w:rPr>
      <w:color w:val="000000"/>
      <w:spacing w:val="6"/>
      <w:w w:val="100"/>
      <w:position w:val="0"/>
      <w:sz w:val="24"/>
      <w:szCs w:val="24"/>
      <w:lang w:val="ru-RU"/>
    </w:rPr>
  </w:style>
  <w:style w:type="character" w:customStyle="1" w:styleId="32">
    <w:name w:val="Основной текст3"/>
    <w:basedOn w:val="a4"/>
    <w:rsid w:val="00C23921"/>
    <w:rPr>
      <w:color w:val="000000"/>
      <w:w w:val="100"/>
      <w:position w:val="0"/>
      <w:sz w:val="24"/>
      <w:szCs w:val="24"/>
      <w:lang w:val="ru-RU"/>
    </w:rPr>
  </w:style>
  <w:style w:type="character" w:customStyle="1" w:styleId="42">
    <w:name w:val="Основной текст4"/>
    <w:basedOn w:val="a4"/>
    <w:rsid w:val="00C23921"/>
    <w:rPr>
      <w:color w:val="000000"/>
      <w:w w:val="100"/>
      <w:position w:val="0"/>
      <w:sz w:val="24"/>
      <w:szCs w:val="24"/>
      <w:lang w:val="ru-RU"/>
    </w:rPr>
  </w:style>
  <w:style w:type="paragraph" w:customStyle="1" w:styleId="20">
    <w:name w:val="Основной текст (2)"/>
    <w:basedOn w:val="a"/>
    <w:link w:val="2"/>
    <w:rsid w:val="00C2392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5">
    <w:name w:val="Основной текст5"/>
    <w:basedOn w:val="a"/>
    <w:link w:val="a4"/>
    <w:rsid w:val="00C23921"/>
    <w:pPr>
      <w:shd w:val="clear" w:color="auto" w:fill="FFFFFF"/>
      <w:spacing w:before="960" w:line="365" w:lineRule="exact"/>
    </w:pPr>
    <w:rPr>
      <w:rFonts w:ascii="Times New Roman" w:eastAsia="Times New Roman" w:hAnsi="Times New Roman" w:cs="Times New Roman"/>
      <w:spacing w:val="6"/>
    </w:rPr>
  </w:style>
  <w:style w:type="paragraph" w:customStyle="1" w:styleId="a6">
    <w:name w:val="Подпись к картинке"/>
    <w:basedOn w:val="a"/>
    <w:link w:val="a5"/>
    <w:rsid w:val="00C23921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spacing w:val="6"/>
    </w:rPr>
  </w:style>
  <w:style w:type="paragraph" w:customStyle="1" w:styleId="30">
    <w:name w:val="Основной текст (3)"/>
    <w:basedOn w:val="a"/>
    <w:link w:val="3"/>
    <w:rsid w:val="00C23921"/>
    <w:pPr>
      <w:shd w:val="clear" w:color="auto" w:fill="FFFFFF"/>
      <w:spacing w:after="120" w:line="0" w:lineRule="atLeast"/>
      <w:jc w:val="center"/>
    </w:pPr>
    <w:rPr>
      <w:rFonts w:ascii="Franklin Gothic Demi" w:eastAsia="Franklin Gothic Demi" w:hAnsi="Franklin Gothic Demi" w:cs="Franklin Gothic Demi"/>
      <w:spacing w:val="-8"/>
      <w:sz w:val="36"/>
      <w:szCs w:val="36"/>
    </w:rPr>
  </w:style>
  <w:style w:type="paragraph" w:customStyle="1" w:styleId="11">
    <w:name w:val="Заголовок №1"/>
    <w:basedOn w:val="a"/>
    <w:link w:val="10"/>
    <w:rsid w:val="00C2392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40">
    <w:name w:val="Основной текст (4)"/>
    <w:basedOn w:val="a"/>
    <w:link w:val="4"/>
    <w:rsid w:val="00C23921"/>
    <w:pPr>
      <w:shd w:val="clear" w:color="auto" w:fill="FFFFFF"/>
      <w:spacing w:line="384" w:lineRule="exact"/>
    </w:pPr>
    <w:rPr>
      <w:rFonts w:ascii="Times New Roman" w:eastAsia="Times New Roman" w:hAnsi="Times New Roman" w:cs="Times New Roman"/>
      <w:spacing w:val="7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2020-06-03T05:26:00Z</dcterms:created>
  <dcterms:modified xsi:type="dcterms:W3CDTF">2020-06-03T05:37:00Z</dcterms:modified>
</cp:coreProperties>
</file>